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Retour/herroepingsformulier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‘Fé Quartz Seleniet Lamp’  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E-mail: hi@fequartz.nl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Dorne International B.V.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T.a.v. Customer Care Fé Quartz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Nedereindseweg 578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3546 PV, Utrecht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Titel: retourzending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Ik deel jullie hierbij mede, dat ik onze overeenkomst betreffende de verkoop van het volgende product / de volgende producten: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[vul product naam / namen in; zie leveringsbon]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wens te herroepen.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Deze herroeping betreft de bestelling</w:t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met bestelnummer(s): ________________________________________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[vul bestelnummer(s) in; zie leveringsbon]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;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besteld op: ________________________________________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[datum invullen; dd/mm/jjjj]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ontvangen op: ________________________________________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[datum invullen; dd/mm/jjjj]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;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door: </w:t>
        <w:br w:type="textWrapping"/>
        <w:t xml:space="preserve">__________________________________________________________________________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[naam en adres klant invullen]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(Wij verzoeken je vriendelijk om je bestelnummer op de verzendverpakking </w:t>
      </w:r>
    </w:p>
    <w:p w:rsidR="00000000" w:rsidDel="00000000" w:rsidP="00000000" w:rsidRDefault="00000000" w:rsidRPr="00000000" w14:paraId="0000001F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van het te retourneren product te vermelden)</w:t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Vriendelijke groet,</w:t>
      </w:r>
    </w:p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 [handtekening klant; indien dit formulier op papier wordt ingediend]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08.1102362204729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ogLDCwMvl4qB7JQwP/E9KqGAAA==">AMUW2mV/XVlVuqQHLEWXzXDE5+OJP9HMbhBDC0vdhETeCcQH8mK8jft9xyKdbGkSeU6iUCIppFBMeJe+kluoU3YubhV6mKZ90Pb64jFXEoA+PYg+OuAZ2Zk=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